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1D" w:rsidRPr="000F5DB1" w:rsidRDefault="002330CF" w:rsidP="00B06C43">
      <w:pPr>
        <w:jc w:val="center"/>
        <w:rPr>
          <w:sz w:val="36"/>
          <w:szCs w:val="36"/>
        </w:rPr>
      </w:pPr>
      <w:r>
        <w:rPr>
          <w:sz w:val="36"/>
          <w:szCs w:val="36"/>
        </w:rPr>
        <w:t>Communicator</w:t>
      </w:r>
      <w:r w:rsidR="00B06C43" w:rsidRPr="000F5DB1">
        <w:rPr>
          <w:sz w:val="36"/>
          <w:szCs w:val="36"/>
        </w:rPr>
        <w:t xml:space="preserve"> Analysis</w:t>
      </w:r>
      <w:bookmarkStart w:id="0" w:name="_GoBack"/>
      <w:bookmarkEnd w:id="0"/>
    </w:p>
    <w:p w:rsidR="00B06C43" w:rsidRPr="000F5DB1" w:rsidRDefault="00B06C43" w:rsidP="00B06C43">
      <w:pPr>
        <w:jc w:val="center"/>
        <w:rPr>
          <w:sz w:val="36"/>
          <w:szCs w:val="36"/>
        </w:rPr>
      </w:pPr>
      <w:r w:rsidRPr="000F5DB1">
        <w:rPr>
          <w:sz w:val="36"/>
          <w:szCs w:val="36"/>
        </w:rPr>
        <w:t>Partners: ___________________________________</w:t>
      </w:r>
    </w:p>
    <w:p w:rsidR="00A22780" w:rsidRDefault="00B06C43" w:rsidP="00A22780">
      <w:pPr>
        <w:jc w:val="center"/>
        <w:rPr>
          <w:sz w:val="36"/>
          <w:szCs w:val="36"/>
        </w:rPr>
      </w:pPr>
      <w:r w:rsidRPr="000F5DB1">
        <w:rPr>
          <w:sz w:val="36"/>
          <w:szCs w:val="36"/>
        </w:rPr>
        <w:t>Title of Book: ________________________________</w:t>
      </w:r>
    </w:p>
    <w:p w:rsidR="00AF7835" w:rsidRPr="000F5DB1" w:rsidRDefault="00BF6E1F" w:rsidP="005E5E22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5E5E22">
        <w:rPr>
          <w:sz w:val="36"/>
          <w:szCs w:val="36"/>
        </w:rPr>
        <w:t>Your d</w:t>
      </w:r>
      <w:r w:rsidR="00AF7835" w:rsidRPr="000F5DB1">
        <w:rPr>
          <w:sz w:val="36"/>
          <w:szCs w:val="36"/>
        </w:rPr>
        <w:t>efinition</w:t>
      </w:r>
      <w:r w:rsidR="00E37A52">
        <w:rPr>
          <w:sz w:val="36"/>
          <w:szCs w:val="36"/>
        </w:rPr>
        <w:t xml:space="preserve"> of a communicator</w:t>
      </w:r>
      <w:r w:rsidR="00AF7835" w:rsidRPr="000F5DB1">
        <w:rPr>
          <w:sz w:val="36"/>
          <w:szCs w:val="36"/>
        </w:rPr>
        <w:t xml:space="preserve">: </w:t>
      </w:r>
    </w:p>
    <w:p w:rsidR="00AF7835" w:rsidRDefault="00AF7835" w:rsidP="00B06C43">
      <w:pPr>
        <w:rPr>
          <w:sz w:val="36"/>
          <w:szCs w:val="36"/>
        </w:rPr>
      </w:pPr>
    </w:p>
    <w:p w:rsidR="00BF6E1F" w:rsidRDefault="00BF6E1F" w:rsidP="00B06C43">
      <w:pPr>
        <w:rPr>
          <w:sz w:val="36"/>
          <w:szCs w:val="36"/>
        </w:rPr>
      </w:pPr>
      <w:r>
        <w:rPr>
          <w:sz w:val="36"/>
          <w:szCs w:val="36"/>
        </w:rPr>
        <w:t>Look at all of the characters and look for evidence of being a communicator or not being a communicator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F6E1F" w:rsidTr="00BF6E1F">
        <w:tc>
          <w:tcPr>
            <w:tcW w:w="4675" w:type="dxa"/>
          </w:tcPr>
          <w:p w:rsidR="00BF6E1F" w:rsidRDefault="00BF6E1F" w:rsidP="00B06C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Being a Communicator</w:t>
            </w:r>
          </w:p>
        </w:tc>
        <w:tc>
          <w:tcPr>
            <w:tcW w:w="4675" w:type="dxa"/>
          </w:tcPr>
          <w:p w:rsidR="00BF6E1F" w:rsidRDefault="00BF6E1F" w:rsidP="00B06C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Not Being a Communicator</w:t>
            </w:r>
          </w:p>
        </w:tc>
      </w:tr>
      <w:tr w:rsidR="00BF6E1F" w:rsidTr="00BF6E1F">
        <w:trPr>
          <w:trHeight w:val="5345"/>
        </w:trPr>
        <w:tc>
          <w:tcPr>
            <w:tcW w:w="4675" w:type="dxa"/>
          </w:tcPr>
          <w:p w:rsidR="00BF6E1F" w:rsidRDefault="00BF6E1F" w:rsidP="00B06C43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BF6E1F" w:rsidRDefault="00BF6E1F" w:rsidP="00B06C43">
            <w:pPr>
              <w:rPr>
                <w:sz w:val="36"/>
                <w:szCs w:val="36"/>
              </w:rPr>
            </w:pPr>
          </w:p>
        </w:tc>
      </w:tr>
    </w:tbl>
    <w:p w:rsidR="005E5E22" w:rsidRPr="000F5DB1" w:rsidRDefault="005E5E22" w:rsidP="00B06C43">
      <w:pPr>
        <w:rPr>
          <w:sz w:val="36"/>
          <w:szCs w:val="36"/>
        </w:rPr>
      </w:pPr>
    </w:p>
    <w:p w:rsidR="005E5E22" w:rsidRDefault="00BF6E1F" w:rsidP="00B06C43">
      <w:pPr>
        <w:rPr>
          <w:sz w:val="40"/>
          <w:szCs w:val="40"/>
        </w:rPr>
      </w:pPr>
      <w:r>
        <w:rPr>
          <w:sz w:val="40"/>
          <w:szCs w:val="40"/>
        </w:rPr>
        <w:t>Did this book model what good communicators do?</w:t>
      </w:r>
    </w:p>
    <w:p w:rsidR="00A22780" w:rsidRPr="00BF6E1F" w:rsidRDefault="00E37A52" w:rsidP="00BF6E1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F6E1F">
        <w:rPr>
          <w:sz w:val="20"/>
          <w:szCs w:val="20"/>
        </w:rPr>
        <w:t>Define what a communicator is</w:t>
      </w:r>
    </w:p>
    <w:p w:rsidR="00A22780" w:rsidRDefault="00A22780" w:rsidP="00A2278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22780">
        <w:rPr>
          <w:sz w:val="20"/>
          <w:szCs w:val="20"/>
        </w:rPr>
        <w:t>State opinion</w:t>
      </w:r>
    </w:p>
    <w:p w:rsidR="00A22780" w:rsidRDefault="00A22780" w:rsidP="00A2278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makes you</w:t>
      </w:r>
      <w:r w:rsidR="00BF6E1F">
        <w:rPr>
          <w:sz w:val="20"/>
          <w:szCs w:val="20"/>
        </w:rPr>
        <w:t xml:space="preserve"> say so? (Provide multiple examples as evidence)</w:t>
      </w:r>
    </w:p>
    <w:p w:rsidR="00A22780" w:rsidRDefault="00A22780" w:rsidP="00A2278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So what? (Why is your evidence important?)</w:t>
      </w:r>
    </w:p>
    <w:p w:rsidR="005E5E22" w:rsidRPr="00E37A52" w:rsidRDefault="00A22780" w:rsidP="00B06C4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Restate opinion</w:t>
      </w:r>
    </w:p>
    <w:sectPr w:rsidR="005E5E22" w:rsidRPr="00E37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E549B"/>
    <w:multiLevelType w:val="hybridMultilevel"/>
    <w:tmpl w:val="84008ABC"/>
    <w:lvl w:ilvl="0" w:tplc="D92AAC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951D8"/>
    <w:multiLevelType w:val="hybridMultilevel"/>
    <w:tmpl w:val="13B8E15E"/>
    <w:lvl w:ilvl="0" w:tplc="9ED6078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43"/>
    <w:rsid w:val="0004311D"/>
    <w:rsid w:val="000F5DB1"/>
    <w:rsid w:val="002330CF"/>
    <w:rsid w:val="005E5E22"/>
    <w:rsid w:val="00A22780"/>
    <w:rsid w:val="00AF7835"/>
    <w:rsid w:val="00B06C43"/>
    <w:rsid w:val="00BF6E1F"/>
    <w:rsid w:val="00E3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276B5-07A1-40D4-9D09-59610E68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2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Markey, Steven P.</dc:creator>
  <cp:keywords/>
  <dc:description/>
  <cp:lastModifiedBy>Markey, Steven P.</cp:lastModifiedBy>
  <cp:revision>2</cp:revision>
  <dcterms:created xsi:type="dcterms:W3CDTF">2013-11-22T21:41:00Z</dcterms:created>
  <dcterms:modified xsi:type="dcterms:W3CDTF">2013-11-22T21:41:00Z</dcterms:modified>
</cp:coreProperties>
</file>